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24A" w:rsidRPr="00E70F9C" w:rsidRDefault="001B524A" w:rsidP="00292841">
      <w:pPr>
        <w:spacing w:after="0" w:line="240" w:lineRule="auto"/>
        <w:ind w:firstLine="0"/>
        <w:rPr>
          <w:rFonts w:ascii="Arial" w:eastAsia="Times New Roman" w:hAnsi="Arial" w:cs="Arial"/>
          <w:b/>
          <w:szCs w:val="24"/>
          <w:shd w:val="clear" w:color="auto" w:fill="FFFFFF"/>
        </w:rPr>
      </w:pPr>
    </w:p>
    <w:p w:rsidR="00E70F9C" w:rsidRDefault="00E70F9C" w:rsidP="00E70F9C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i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i/>
          <w:szCs w:val="24"/>
          <w:shd w:val="clear" w:color="auto" w:fill="FFFFFF"/>
        </w:rPr>
        <w:t>KEY MESSAGE POINTS</w:t>
      </w:r>
    </w:p>
    <w:p w:rsidR="00E70F9C" w:rsidRDefault="00E70F9C" w:rsidP="00E70F9C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i/>
          <w:szCs w:val="24"/>
          <w:shd w:val="clear" w:color="auto" w:fill="FFFFFF"/>
        </w:rPr>
      </w:pPr>
    </w:p>
    <w:p w:rsidR="001B524A" w:rsidRPr="00E70F9C" w:rsidRDefault="001B524A" w:rsidP="00E70F9C">
      <w:pPr>
        <w:spacing w:after="0" w:line="240" w:lineRule="auto"/>
        <w:ind w:left="0" w:firstLine="0"/>
        <w:rPr>
          <w:rFonts w:ascii="Arial" w:eastAsia="Times New Roman" w:hAnsi="Arial" w:cs="Arial"/>
          <w:b/>
          <w:i/>
          <w:szCs w:val="24"/>
          <w:shd w:val="clear" w:color="auto" w:fill="FFFFFF"/>
        </w:rPr>
      </w:pPr>
      <w:r w:rsidRPr="00E70F9C">
        <w:rPr>
          <w:rFonts w:ascii="Arial" w:eastAsia="Times New Roman" w:hAnsi="Arial" w:cs="Arial"/>
          <w:b/>
          <w:i/>
          <w:szCs w:val="24"/>
          <w:shd w:val="clear" w:color="auto" w:fill="FFFFFF"/>
        </w:rPr>
        <w:t xml:space="preserve">Amici </w:t>
      </w:r>
      <w:r w:rsidR="00E70F9C">
        <w:rPr>
          <w:rFonts w:ascii="Arial" w:eastAsia="Times New Roman" w:hAnsi="Arial" w:cs="Arial"/>
          <w:b/>
          <w:i/>
          <w:szCs w:val="24"/>
          <w:shd w:val="clear" w:color="auto" w:fill="FFFFFF"/>
        </w:rPr>
        <w:t>MPTS</w:t>
      </w:r>
      <w:r w:rsidRPr="00E70F9C">
        <w:rPr>
          <w:rFonts w:ascii="Arial" w:eastAsia="Times New Roman" w:hAnsi="Arial" w:cs="Arial"/>
          <w:b/>
          <w:i/>
          <w:szCs w:val="24"/>
          <w:shd w:val="clear" w:color="auto" w:fill="FFFFFF"/>
        </w:rPr>
        <w:t xml:space="preserve"> </w:t>
      </w:r>
      <w:r w:rsidR="00E70F9C">
        <w:rPr>
          <w:rFonts w:ascii="Arial" w:eastAsia="Times New Roman" w:hAnsi="Arial" w:cs="Arial"/>
          <w:b/>
          <w:i/>
          <w:szCs w:val="24"/>
          <w:shd w:val="clear" w:color="auto" w:fill="FFFFFF"/>
        </w:rPr>
        <w:t xml:space="preserve">provides </w:t>
      </w:r>
      <w:r w:rsidR="0073753C">
        <w:rPr>
          <w:rFonts w:ascii="Arial" w:eastAsia="Times New Roman" w:hAnsi="Arial" w:cs="Arial"/>
          <w:b/>
          <w:i/>
          <w:szCs w:val="24"/>
          <w:shd w:val="clear" w:color="auto" w:fill="FFFFFF"/>
        </w:rPr>
        <w:t xml:space="preserve">industrial, commercial and government organizations with cool, clean, conditioned power that reduces total </w:t>
      </w:r>
      <w:bookmarkStart w:id="0" w:name="_GoBack"/>
      <w:bookmarkEnd w:id="0"/>
      <w:r w:rsidR="0073753C">
        <w:rPr>
          <w:rFonts w:ascii="Arial" w:eastAsia="Times New Roman" w:hAnsi="Arial" w:cs="Arial"/>
          <w:b/>
          <w:i/>
          <w:szCs w:val="24"/>
          <w:shd w:val="clear" w:color="auto" w:fill="FFFFFF"/>
        </w:rPr>
        <w:t>power consumption by 20% to 40%.</w:t>
      </w:r>
    </w:p>
    <w:p w:rsidR="00292841" w:rsidRPr="00E70F9C" w:rsidRDefault="00292841" w:rsidP="00292841">
      <w:pPr>
        <w:spacing w:after="0" w:line="240" w:lineRule="auto"/>
        <w:ind w:firstLine="0"/>
        <w:rPr>
          <w:rFonts w:ascii="Arial" w:eastAsia="Times New Roman" w:hAnsi="Arial" w:cs="Arial"/>
          <w:b/>
          <w:szCs w:val="24"/>
          <w:shd w:val="clear" w:color="auto" w:fill="FFFFFF"/>
        </w:rPr>
      </w:pPr>
    </w:p>
    <w:p w:rsidR="001B524A" w:rsidRPr="00E70F9C" w:rsidRDefault="00E70F9C" w:rsidP="00614D7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szCs w:val="24"/>
          <w:shd w:val="clear" w:color="auto" w:fill="FFFFFF"/>
        </w:rPr>
        <w:t xml:space="preserve">MPTS </w:t>
      </w:r>
      <w:r w:rsidR="0045274C" w:rsidRPr="0045274C">
        <w:rPr>
          <w:rFonts w:ascii="Arial" w:eastAsia="Times New Roman" w:hAnsi="Arial" w:cs="Arial"/>
          <w:b/>
          <w:szCs w:val="24"/>
          <w:shd w:val="clear" w:color="auto" w:fill="FFFFFF"/>
        </w:rPr>
        <w:t>(Maximum Power Transfer Solutions)</w:t>
      </w:r>
      <w:r w:rsidR="0045274C" w:rsidRPr="00E70F9C">
        <w:rPr>
          <w:rFonts w:ascii="Arial" w:eastAsia="Times New Roman" w:hAnsi="Arial" w:cs="Arial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szCs w:val="24"/>
          <w:shd w:val="clear" w:color="auto" w:fill="FFFFFF"/>
        </w:rPr>
        <w:t>creates cool, cleaned, conditioned</w:t>
      </w:r>
      <w:r w:rsidR="00292841" w:rsidRPr="00E70F9C">
        <w:rPr>
          <w:rFonts w:ascii="Arial" w:eastAsia="Times New Roman" w:hAnsi="Arial" w:cs="Arial"/>
          <w:b/>
          <w:szCs w:val="24"/>
          <w:shd w:val="clear" w:color="auto" w:fill="FFFFFF"/>
        </w:rPr>
        <w:t xml:space="preserve"> </w:t>
      </w:r>
      <w:r w:rsidR="00292841" w:rsidRPr="00E70F9C">
        <w:rPr>
          <w:rFonts w:ascii="Arial" w:eastAsia="Times New Roman" w:hAnsi="Arial" w:cs="Arial"/>
          <w:b/>
          <w:szCs w:val="24"/>
          <w:u w:val="single"/>
          <w:shd w:val="clear" w:color="auto" w:fill="FFFFFF"/>
        </w:rPr>
        <w:t>electricity</w:t>
      </w:r>
      <w:r w:rsidR="00292841" w:rsidRPr="00E70F9C">
        <w:rPr>
          <w:rFonts w:ascii="Arial" w:eastAsia="Times New Roman" w:hAnsi="Arial" w:cs="Arial"/>
          <w:b/>
          <w:szCs w:val="24"/>
          <w:shd w:val="clear" w:color="auto" w:fill="FFFFFF"/>
        </w:rPr>
        <w:t xml:space="preserve"> </w:t>
      </w:r>
      <w:r w:rsidR="00292841" w:rsidRPr="00E70F9C">
        <w:rPr>
          <w:rFonts w:ascii="Arial" w:eastAsia="Times New Roman" w:hAnsi="Arial" w:cs="Arial"/>
          <w:szCs w:val="24"/>
          <w:shd w:val="clear" w:color="auto" w:fill="FFFFFF"/>
        </w:rPr>
        <w:t xml:space="preserve">that is fully used by the load (an </w:t>
      </w:r>
      <w:r w:rsidR="00292841" w:rsidRPr="00E70F9C">
        <w:rPr>
          <w:rFonts w:ascii="Arial" w:hAnsi="Arial" w:cs="Arial"/>
          <w:bCs/>
          <w:color w:val="1A1A1A"/>
          <w:szCs w:val="32"/>
        </w:rPr>
        <w:t>electrical</w:t>
      </w:r>
      <w:r w:rsidR="00292841" w:rsidRPr="00E70F9C">
        <w:rPr>
          <w:rFonts w:ascii="Arial" w:hAnsi="Arial" w:cs="Arial"/>
          <w:color w:val="1A1A1A"/>
          <w:szCs w:val="32"/>
        </w:rPr>
        <w:t xml:space="preserve"> component or portion of a circuit that consumes </w:t>
      </w:r>
      <w:r w:rsidR="00292841" w:rsidRPr="00E70F9C">
        <w:rPr>
          <w:rFonts w:ascii="Arial" w:hAnsi="Arial" w:cs="Arial"/>
          <w:bCs/>
          <w:color w:val="1A1A1A"/>
          <w:szCs w:val="32"/>
        </w:rPr>
        <w:t>electric</w:t>
      </w:r>
      <w:r w:rsidR="00292841" w:rsidRPr="00E70F9C">
        <w:rPr>
          <w:rFonts w:ascii="Arial" w:hAnsi="Arial" w:cs="Arial"/>
          <w:color w:val="1A1A1A"/>
          <w:szCs w:val="32"/>
        </w:rPr>
        <w:t xml:space="preserve"> power), without wasting any electrical power.  It is the most efficient use of electrical power for inductive loads (such as transformers and motors that require electricity to operate).</w:t>
      </w:r>
    </w:p>
    <w:p w:rsidR="00292841" w:rsidRPr="00E70F9C" w:rsidRDefault="00292841" w:rsidP="001B524A">
      <w:pPr>
        <w:spacing w:after="0" w:line="240" w:lineRule="auto"/>
        <w:ind w:firstLine="0"/>
        <w:rPr>
          <w:rFonts w:ascii="Arial" w:eastAsia="Times New Roman" w:hAnsi="Arial" w:cs="Arial"/>
          <w:b/>
          <w:szCs w:val="24"/>
          <w:shd w:val="clear" w:color="auto" w:fill="FFFFFF"/>
        </w:rPr>
      </w:pPr>
    </w:p>
    <w:p w:rsidR="001B524A" w:rsidRPr="00E70F9C" w:rsidRDefault="00292841" w:rsidP="00614D7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Cs w:val="24"/>
          <w:shd w:val="clear" w:color="auto" w:fill="FFFFFF"/>
        </w:rPr>
      </w:pPr>
      <w:r w:rsidRPr="00E70F9C">
        <w:rPr>
          <w:rFonts w:ascii="Arial" w:eastAsia="Times New Roman" w:hAnsi="Arial" w:cs="Arial"/>
          <w:b/>
          <w:szCs w:val="24"/>
          <w:shd w:val="clear" w:color="auto" w:fill="FFFFFF"/>
        </w:rPr>
        <w:t xml:space="preserve">Cool, Clean, Conditioned Power is </w:t>
      </w:r>
      <w:r w:rsidRPr="00E70F9C">
        <w:rPr>
          <w:rFonts w:ascii="Arial" w:eastAsia="Times New Roman" w:hAnsi="Arial" w:cs="Arial"/>
          <w:b/>
          <w:szCs w:val="24"/>
          <w:u w:val="single"/>
          <w:shd w:val="clear" w:color="auto" w:fill="FFFFFF"/>
        </w:rPr>
        <w:t>important</w:t>
      </w:r>
      <w:r w:rsidRPr="00E70F9C">
        <w:rPr>
          <w:rFonts w:ascii="Arial" w:eastAsia="Times New Roman" w:hAnsi="Arial" w:cs="Arial"/>
          <w:b/>
          <w:szCs w:val="24"/>
          <w:shd w:val="clear" w:color="auto" w:fill="FFFFFF"/>
        </w:rPr>
        <w:t xml:space="preserve"> for</w:t>
      </w:r>
      <w:r w:rsidRPr="00E70F9C">
        <w:rPr>
          <w:rFonts w:ascii="Arial" w:eastAsia="Times New Roman" w:hAnsi="Arial" w:cs="Arial"/>
          <w:szCs w:val="24"/>
          <w:shd w:val="clear" w:color="auto" w:fill="FFFFFF"/>
        </w:rPr>
        <w:t xml:space="preserve"> three primary reasons:  (1) It reduces total electrical power c</w:t>
      </w:r>
      <w:r w:rsidR="00E70F9C">
        <w:rPr>
          <w:rFonts w:ascii="Arial" w:eastAsia="Times New Roman" w:hAnsi="Arial" w:cs="Arial"/>
          <w:szCs w:val="24"/>
          <w:shd w:val="clear" w:color="auto" w:fill="FFFFFF"/>
        </w:rPr>
        <w:t>onsumption by 20% to 40%; (2) It</w:t>
      </w:r>
      <w:r w:rsidRPr="00E70F9C">
        <w:rPr>
          <w:rFonts w:ascii="Arial" w:eastAsia="Times New Roman" w:hAnsi="Arial" w:cs="Arial"/>
          <w:szCs w:val="24"/>
          <w:shd w:val="clear" w:color="auto" w:fill="FFFFFF"/>
        </w:rPr>
        <w:t xml:space="preserve"> increases the useful life of conne</w:t>
      </w:r>
      <w:r w:rsidR="0073753C">
        <w:rPr>
          <w:rFonts w:ascii="Arial" w:eastAsia="Times New Roman" w:hAnsi="Arial" w:cs="Arial"/>
          <w:szCs w:val="24"/>
          <w:shd w:val="clear" w:color="auto" w:fill="FFFFFF"/>
        </w:rPr>
        <w:t xml:space="preserve">cted devices by up to 20%; (3) </w:t>
      </w:r>
      <w:r w:rsidR="00FE3D67">
        <w:rPr>
          <w:rFonts w:ascii="Arial" w:eastAsia="Times New Roman" w:hAnsi="Arial" w:cs="Arial"/>
          <w:szCs w:val="24"/>
          <w:shd w:val="clear" w:color="auto" w:fill="FFFFFF"/>
        </w:rPr>
        <w:t>It reduces peak demand and thereby</w:t>
      </w:r>
      <w:r w:rsidRPr="00E70F9C">
        <w:rPr>
          <w:rFonts w:ascii="Arial" w:eastAsia="Times New Roman" w:hAnsi="Arial" w:cs="Arial"/>
          <w:szCs w:val="24"/>
          <w:shd w:val="clear" w:color="auto" w:fill="FFFFFF"/>
        </w:rPr>
        <w:t xml:space="preserve"> reduces the cost of electric power from the grid (</w:t>
      </w:r>
      <w:r w:rsidRPr="00E70F9C">
        <w:rPr>
          <w:rFonts w:ascii="Arial" w:hAnsi="Arial" w:cs="Arial"/>
          <w:color w:val="1A1A1A"/>
          <w:szCs w:val="32"/>
        </w:rPr>
        <w:t xml:space="preserve">an interconnected network for delivering </w:t>
      </w:r>
      <w:r w:rsidRPr="00E70F9C">
        <w:rPr>
          <w:rFonts w:ascii="Arial" w:hAnsi="Arial" w:cs="Arial"/>
          <w:bCs/>
          <w:color w:val="1A1A1A"/>
          <w:szCs w:val="32"/>
        </w:rPr>
        <w:t>electricity</w:t>
      </w:r>
      <w:r w:rsidRPr="00E70F9C">
        <w:rPr>
          <w:rFonts w:ascii="Arial" w:hAnsi="Arial" w:cs="Arial"/>
          <w:color w:val="1A1A1A"/>
          <w:szCs w:val="32"/>
        </w:rPr>
        <w:t xml:space="preserve"> from suppliers/utilities to consumers).</w:t>
      </w:r>
    </w:p>
    <w:p w:rsidR="00292841" w:rsidRPr="00E70F9C" w:rsidRDefault="00292841" w:rsidP="001B524A">
      <w:pPr>
        <w:spacing w:after="0" w:line="240" w:lineRule="auto"/>
        <w:rPr>
          <w:rFonts w:ascii="Arial" w:eastAsia="Times New Roman" w:hAnsi="Arial" w:cs="Arial"/>
          <w:szCs w:val="24"/>
          <w:shd w:val="clear" w:color="auto" w:fill="FFFFFF"/>
        </w:rPr>
      </w:pPr>
    </w:p>
    <w:p w:rsidR="001B524A" w:rsidRPr="00E70F9C" w:rsidRDefault="00292841" w:rsidP="00614D7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Cs w:val="24"/>
          <w:shd w:val="clear" w:color="auto" w:fill="FFFFFF"/>
        </w:rPr>
      </w:pPr>
      <w:r w:rsidRPr="00E70F9C">
        <w:rPr>
          <w:rFonts w:ascii="Arial" w:eastAsia="Times New Roman" w:hAnsi="Arial" w:cs="Arial"/>
          <w:b/>
          <w:szCs w:val="24"/>
          <w:shd w:val="clear" w:color="auto" w:fill="FFFFFF"/>
        </w:rPr>
        <w:t xml:space="preserve">Cool, Clean, Conditioned Power is </w:t>
      </w:r>
      <w:r w:rsidRPr="00E70F9C">
        <w:rPr>
          <w:rFonts w:ascii="Arial" w:eastAsia="Times New Roman" w:hAnsi="Arial" w:cs="Arial"/>
          <w:b/>
          <w:szCs w:val="24"/>
          <w:u w:val="single"/>
          <w:shd w:val="clear" w:color="auto" w:fill="FFFFFF"/>
        </w:rPr>
        <w:t>achieved and maintained</w:t>
      </w:r>
      <w:r w:rsidRPr="00E70F9C">
        <w:rPr>
          <w:rFonts w:ascii="Arial" w:eastAsia="Times New Roman" w:hAnsi="Arial" w:cs="Arial"/>
          <w:b/>
          <w:szCs w:val="24"/>
          <w:shd w:val="clear" w:color="auto" w:fill="FFFFFF"/>
        </w:rPr>
        <w:t xml:space="preserve"> </w:t>
      </w:r>
      <w:r w:rsidRPr="00E70F9C">
        <w:rPr>
          <w:rFonts w:ascii="Arial" w:eastAsia="Times New Roman" w:hAnsi="Arial" w:cs="Arial"/>
          <w:szCs w:val="24"/>
          <w:shd w:val="clear" w:color="auto" w:fill="FFFFFF"/>
        </w:rPr>
        <w:t xml:space="preserve">through </w:t>
      </w:r>
      <w:r w:rsidR="00E70F9C">
        <w:rPr>
          <w:rFonts w:ascii="Arial" w:eastAsia="Times New Roman" w:hAnsi="Arial" w:cs="Arial"/>
          <w:szCs w:val="24"/>
          <w:shd w:val="clear" w:color="auto" w:fill="FFFFFF"/>
        </w:rPr>
        <w:t>Amici’s</w:t>
      </w:r>
      <w:r w:rsidR="00FE3D67">
        <w:rPr>
          <w:rFonts w:ascii="Arial" w:eastAsia="Times New Roman" w:hAnsi="Arial" w:cs="Arial"/>
          <w:szCs w:val="24"/>
          <w:shd w:val="clear" w:color="auto" w:fill="FFFFFF"/>
        </w:rPr>
        <w:t xml:space="preserve"> patented</w:t>
      </w:r>
      <w:r w:rsidRPr="00E70F9C">
        <w:rPr>
          <w:rFonts w:ascii="Arial" w:eastAsia="Times New Roman" w:hAnsi="Arial" w:cs="Arial"/>
          <w:szCs w:val="24"/>
          <w:shd w:val="clear" w:color="auto" w:fill="FFFFFF"/>
        </w:rPr>
        <w:t xml:space="preserve"> MPTS (Maximum Power Transfer Solutions) Technology</w:t>
      </w:r>
      <w:r w:rsidR="00E70F9C">
        <w:rPr>
          <w:rFonts w:ascii="Arial" w:eastAsia="Times New Roman" w:hAnsi="Arial" w:cs="Arial"/>
          <w:szCs w:val="24"/>
          <w:shd w:val="clear" w:color="auto" w:fill="FFFFFF"/>
        </w:rPr>
        <w:t>,</w:t>
      </w:r>
      <w:r w:rsidRPr="00E70F9C">
        <w:rPr>
          <w:rFonts w:ascii="Arial" w:eastAsia="Times New Roman" w:hAnsi="Arial" w:cs="Arial"/>
          <w:szCs w:val="24"/>
          <w:shd w:val="clear" w:color="auto" w:fill="FFFFFF"/>
        </w:rPr>
        <w:t xml:space="preserve"> which keeps electricity cool, clean and conditioned by activating a dynamic, integrated response to instantaneous changes in electricity flow. No other power technology uses this patented approach.</w:t>
      </w:r>
    </w:p>
    <w:p w:rsidR="00292841" w:rsidRPr="00E70F9C" w:rsidRDefault="00292841" w:rsidP="001B524A">
      <w:pPr>
        <w:spacing w:after="0" w:line="240" w:lineRule="auto"/>
        <w:ind w:firstLine="0"/>
        <w:rPr>
          <w:rFonts w:ascii="Arial" w:eastAsia="Times New Roman" w:hAnsi="Arial" w:cs="Arial"/>
          <w:szCs w:val="24"/>
          <w:shd w:val="clear" w:color="auto" w:fill="FFFFFF"/>
        </w:rPr>
      </w:pPr>
    </w:p>
    <w:p w:rsidR="00292841" w:rsidRPr="00E70F9C" w:rsidRDefault="00292841" w:rsidP="00614D7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Cs w:val="24"/>
          <w:shd w:val="clear" w:color="auto" w:fill="FFFFFF"/>
        </w:rPr>
      </w:pPr>
      <w:r w:rsidRPr="00E70F9C">
        <w:rPr>
          <w:rFonts w:ascii="Arial" w:eastAsia="Times New Roman" w:hAnsi="Arial" w:cs="Arial"/>
          <w:szCs w:val="24"/>
          <w:shd w:val="clear" w:color="auto" w:fill="FFFFFF"/>
        </w:rPr>
        <w:t xml:space="preserve">MPTS </w:t>
      </w:r>
      <w:r w:rsidRPr="00E70F9C">
        <w:rPr>
          <w:rFonts w:ascii="Arial" w:eastAsia="Times New Roman" w:hAnsi="Arial" w:cs="Arial"/>
          <w:b/>
          <w:szCs w:val="24"/>
          <w:u w:val="single"/>
          <w:shd w:val="clear" w:color="auto" w:fill="FFFFFF"/>
        </w:rPr>
        <w:t>Key Features</w:t>
      </w:r>
      <w:r w:rsidR="001B524A" w:rsidRPr="00E70F9C">
        <w:rPr>
          <w:rFonts w:ascii="Arial" w:eastAsia="Times New Roman" w:hAnsi="Arial" w:cs="Arial"/>
          <w:b/>
          <w:szCs w:val="24"/>
          <w:u w:val="single"/>
          <w:shd w:val="clear" w:color="auto" w:fill="FFFFFF"/>
        </w:rPr>
        <w:t xml:space="preserve"> and Benefits</w:t>
      </w:r>
      <w:r w:rsidRPr="00E70F9C">
        <w:rPr>
          <w:rFonts w:ascii="Arial" w:eastAsia="Times New Roman" w:hAnsi="Arial" w:cs="Arial"/>
          <w:szCs w:val="24"/>
          <w:shd w:val="clear" w:color="auto" w:fill="FFFFFF"/>
        </w:rPr>
        <w:t xml:space="preserve"> include:</w:t>
      </w:r>
    </w:p>
    <w:p w:rsidR="001B524A" w:rsidRPr="00E70F9C" w:rsidRDefault="00292841" w:rsidP="00292841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Cs w:val="24"/>
          <w:shd w:val="clear" w:color="auto" w:fill="FFFFFF"/>
        </w:rPr>
      </w:pPr>
      <w:r w:rsidRPr="00E70F9C">
        <w:rPr>
          <w:rFonts w:ascii="Arial" w:eastAsia="Times New Roman" w:hAnsi="Arial" w:cs="Arial"/>
          <w:szCs w:val="24"/>
          <w:shd w:val="clear" w:color="auto" w:fill="FFFFFF"/>
        </w:rPr>
        <w:t xml:space="preserve">The avoidance of overload conditions and hot </w:t>
      </w:r>
      <w:proofErr w:type="spellStart"/>
      <w:r w:rsidRPr="00E70F9C">
        <w:rPr>
          <w:rFonts w:ascii="Arial" w:eastAsia="Times New Roman" w:hAnsi="Arial" w:cs="Arial"/>
          <w:szCs w:val="24"/>
          <w:shd w:val="clear" w:color="auto" w:fill="FFFFFF"/>
        </w:rPr>
        <w:t>pots</w:t>
      </w:r>
      <w:proofErr w:type="spellEnd"/>
      <w:r w:rsidRPr="00E70F9C">
        <w:rPr>
          <w:rFonts w:ascii="Arial" w:eastAsia="Times New Roman" w:hAnsi="Arial" w:cs="Arial"/>
          <w:szCs w:val="24"/>
          <w:shd w:val="clear" w:color="auto" w:fill="FFFFFF"/>
        </w:rPr>
        <w:t xml:space="preserve"> in panels and equipment;</w:t>
      </w:r>
    </w:p>
    <w:p w:rsidR="001B524A" w:rsidRPr="00E70F9C" w:rsidRDefault="001B524A" w:rsidP="00292841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Cs w:val="24"/>
          <w:shd w:val="clear" w:color="auto" w:fill="FFFFFF"/>
        </w:rPr>
      </w:pPr>
      <w:r w:rsidRPr="00E70F9C">
        <w:rPr>
          <w:rFonts w:ascii="Arial" w:eastAsia="Times New Roman" w:hAnsi="Arial" w:cs="Arial"/>
          <w:szCs w:val="24"/>
          <w:shd w:val="clear" w:color="auto" w:fill="FFFFFF"/>
        </w:rPr>
        <w:t>Reduces total electrical power and current consumption</w:t>
      </w:r>
    </w:p>
    <w:p w:rsidR="00292841" w:rsidRPr="00E70F9C" w:rsidRDefault="001B524A" w:rsidP="00292841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Cs w:val="24"/>
          <w:shd w:val="clear" w:color="auto" w:fill="FFFFFF"/>
        </w:rPr>
      </w:pPr>
      <w:r w:rsidRPr="00E70F9C">
        <w:rPr>
          <w:rFonts w:ascii="Arial" w:eastAsia="Times New Roman" w:hAnsi="Arial" w:cs="Arial"/>
          <w:szCs w:val="24"/>
          <w:shd w:val="clear" w:color="auto" w:fill="FFFFFF"/>
        </w:rPr>
        <w:t>Decreases inductive load demand by 20% to 40%;</w:t>
      </w:r>
    </w:p>
    <w:p w:rsidR="00292841" w:rsidRPr="00E70F9C" w:rsidRDefault="00292841" w:rsidP="00292841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Cs w:val="24"/>
          <w:shd w:val="clear" w:color="auto" w:fill="FFFFFF"/>
        </w:rPr>
      </w:pPr>
      <w:r w:rsidRPr="00E70F9C">
        <w:rPr>
          <w:rFonts w:ascii="Arial" w:eastAsia="Times New Roman" w:hAnsi="Arial" w:cs="Arial"/>
          <w:szCs w:val="24"/>
          <w:shd w:val="clear" w:color="auto" w:fill="FFFFFF"/>
        </w:rPr>
        <w:t>Decreases in I</w:t>
      </w:r>
      <w:r w:rsidRPr="00E70F9C">
        <w:rPr>
          <w:rFonts w:ascii="Arial" w:eastAsia="Times New Roman" w:hAnsi="Arial" w:cs="Arial"/>
          <w:szCs w:val="24"/>
          <w:shd w:val="clear" w:color="auto" w:fill="FFFFFF"/>
          <w:vertAlign w:val="superscript"/>
        </w:rPr>
        <w:t>2</w:t>
      </w:r>
      <w:r w:rsidRPr="00E70F9C">
        <w:rPr>
          <w:rFonts w:ascii="Arial" w:eastAsia="Times New Roman" w:hAnsi="Arial" w:cs="Arial"/>
          <w:szCs w:val="24"/>
          <w:shd w:val="clear" w:color="auto" w:fill="FFFFFF"/>
        </w:rPr>
        <w:t>R, kVAr and harmonics losses;</w:t>
      </w:r>
    </w:p>
    <w:p w:rsidR="00292841" w:rsidRPr="00E70F9C" w:rsidRDefault="00292841" w:rsidP="00614D7C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Cs w:val="24"/>
          <w:shd w:val="clear" w:color="auto" w:fill="FFFFFF"/>
        </w:rPr>
      </w:pPr>
      <w:r w:rsidRPr="00E70F9C">
        <w:rPr>
          <w:rFonts w:ascii="Arial" w:eastAsia="Times New Roman" w:hAnsi="Arial" w:cs="Arial"/>
          <w:szCs w:val="24"/>
          <w:shd w:val="clear" w:color="auto" w:fill="FFFFFF"/>
        </w:rPr>
        <w:t>Does not introduce a parasitic load on the electrical network;</w:t>
      </w:r>
    </w:p>
    <w:p w:rsidR="00292841" w:rsidRPr="00E70F9C" w:rsidRDefault="00292841" w:rsidP="001B524A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Cs w:val="24"/>
          <w:shd w:val="clear" w:color="auto" w:fill="FFFFFF"/>
        </w:rPr>
      </w:pPr>
      <w:r w:rsidRPr="00E70F9C">
        <w:rPr>
          <w:rFonts w:ascii="Arial" w:eastAsia="Times New Roman" w:hAnsi="Arial" w:cs="Arial"/>
          <w:szCs w:val="24"/>
          <w:shd w:val="clear" w:color="auto" w:fill="FFFFFF"/>
        </w:rPr>
        <w:t>Reduction of electrical demand, total electrical power generation (kVA) and carbon footprint without the need to replace installed electrical and mechanical equipment;</w:t>
      </w:r>
    </w:p>
    <w:p w:rsidR="001B524A" w:rsidRPr="00E70F9C" w:rsidRDefault="00292841" w:rsidP="00614D7C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Cs w:val="24"/>
          <w:shd w:val="clear" w:color="auto" w:fill="FFFFFF"/>
        </w:rPr>
      </w:pPr>
      <w:r w:rsidRPr="00E70F9C">
        <w:rPr>
          <w:rFonts w:ascii="Arial" w:eastAsia="Times New Roman" w:hAnsi="Arial" w:cs="Arial"/>
          <w:szCs w:val="24"/>
          <w:shd w:val="clear" w:color="auto" w:fill="FFFFFF"/>
        </w:rPr>
        <w:t xml:space="preserve">Improves power factor; impedance matching, total harmonic distortion, and delivers voltage stabilization to a level greater than installed correction equipment; </w:t>
      </w:r>
      <w:r w:rsidR="001B524A" w:rsidRPr="00E70F9C">
        <w:rPr>
          <w:rFonts w:ascii="Arial" w:eastAsia="Times New Roman" w:hAnsi="Arial" w:cs="Arial"/>
          <w:szCs w:val="24"/>
          <w:shd w:val="clear" w:color="auto" w:fill="FFFFFF"/>
        </w:rPr>
        <w:t>and, results in the reduction of total electrical power requirements</w:t>
      </w:r>
    </w:p>
    <w:p w:rsidR="001B524A" w:rsidRPr="00E70F9C" w:rsidRDefault="001B524A" w:rsidP="00614D7C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Cs w:val="24"/>
          <w:shd w:val="clear" w:color="auto" w:fill="FFFFFF"/>
        </w:rPr>
      </w:pPr>
      <w:r w:rsidRPr="00E70F9C">
        <w:rPr>
          <w:rFonts w:ascii="Arial" w:eastAsia="Times New Roman" w:hAnsi="Arial" w:cs="Arial"/>
          <w:szCs w:val="24"/>
          <w:shd w:val="clear" w:color="auto" w:fill="FFFFFF"/>
        </w:rPr>
        <w:t>Requires very little service (the only moving parts are cooling fans)</w:t>
      </w:r>
    </w:p>
    <w:p w:rsidR="001B524A" w:rsidRPr="00E70F9C" w:rsidRDefault="001B524A" w:rsidP="00614D7C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Cs w:val="24"/>
          <w:shd w:val="clear" w:color="auto" w:fill="FFFFFF"/>
        </w:rPr>
      </w:pPr>
      <w:r w:rsidRPr="00E70F9C">
        <w:rPr>
          <w:rFonts w:ascii="Arial" w:eastAsia="Times New Roman" w:hAnsi="Arial" w:cs="Arial"/>
          <w:szCs w:val="24"/>
          <w:shd w:val="clear" w:color="auto" w:fill="FFFFFF"/>
        </w:rPr>
        <w:t>Provides a dynamic integrated solution that performs all Power Quality Management Tasks is real-time (sampling rate 20kHz)</w:t>
      </w:r>
    </w:p>
    <w:p w:rsidR="00292841" w:rsidRPr="00E70F9C" w:rsidRDefault="00292841" w:rsidP="001B524A">
      <w:pPr>
        <w:spacing w:after="0" w:line="240" w:lineRule="auto"/>
        <w:rPr>
          <w:rFonts w:ascii="Arial" w:eastAsia="Times New Roman" w:hAnsi="Arial" w:cs="Arial"/>
          <w:szCs w:val="24"/>
          <w:shd w:val="clear" w:color="auto" w:fill="FFFFFF"/>
        </w:rPr>
      </w:pPr>
    </w:p>
    <w:p w:rsidR="00DC5704" w:rsidRPr="00E70F9C" w:rsidRDefault="001B524A" w:rsidP="00E70F9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Cs w:val="24"/>
          <w:shd w:val="clear" w:color="auto" w:fill="FFFFFF"/>
        </w:rPr>
      </w:pPr>
      <w:r w:rsidRPr="00E70F9C">
        <w:rPr>
          <w:rFonts w:ascii="Arial" w:eastAsia="Times New Roman" w:hAnsi="Arial" w:cs="Arial"/>
          <w:b/>
          <w:szCs w:val="24"/>
          <w:u w:val="single"/>
          <w:shd w:val="clear" w:color="auto" w:fill="FFFFFF"/>
        </w:rPr>
        <w:t>MPTS Financial Benefits</w:t>
      </w:r>
      <w:r w:rsidRPr="00E70F9C">
        <w:rPr>
          <w:rFonts w:ascii="Arial" w:eastAsia="Times New Roman" w:hAnsi="Arial" w:cs="Arial"/>
          <w:szCs w:val="24"/>
          <w:shd w:val="clear" w:color="auto" w:fill="FFFFFF"/>
        </w:rPr>
        <w:t xml:space="preserve"> are significant – typically each $200,000 investment in MPTS equipment returns $100,000 to $200,000 a year in cost savings.</w:t>
      </w:r>
      <w:r w:rsidR="00FE3D67">
        <w:rPr>
          <w:rFonts w:ascii="Arial" w:eastAsia="Times New Roman" w:hAnsi="Arial" w:cs="Arial"/>
          <w:szCs w:val="24"/>
          <w:shd w:val="clear" w:color="auto" w:fill="FFFFFF"/>
        </w:rPr>
        <w:t xml:space="preserve">  </w:t>
      </w:r>
    </w:p>
    <w:sectPr w:rsidR="00DC5704" w:rsidRPr="00E70F9C" w:rsidSect="00DC5704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7B3" w:rsidRDefault="009247B3" w:rsidP="002E1CAD">
      <w:pPr>
        <w:spacing w:after="0" w:line="240" w:lineRule="auto"/>
      </w:pPr>
      <w:r>
        <w:separator/>
      </w:r>
    </w:p>
  </w:endnote>
  <w:endnote w:type="continuationSeparator" w:id="0">
    <w:p w:rsidR="009247B3" w:rsidRDefault="009247B3" w:rsidP="002E1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841" w:rsidRDefault="00900A95" w:rsidP="002928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9284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2841" w:rsidRDefault="002928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841" w:rsidRDefault="00292841" w:rsidP="00A30853">
    <w:pPr>
      <w:pStyle w:val="Footer"/>
      <w:spacing w:after="120"/>
      <w:jc w:val="center"/>
      <w:rPr>
        <w:rStyle w:val="PageNumber"/>
        <w:rFonts w:ascii="Arial" w:hAnsi="Arial"/>
        <w:sz w:val="16"/>
      </w:rPr>
    </w:pPr>
    <w:r w:rsidRPr="00F8660B">
      <w:rPr>
        <w:rStyle w:val="PageNumber"/>
        <w:rFonts w:ascii="Arial" w:hAnsi="Arial"/>
        <w:sz w:val="16"/>
        <w:szCs w:val="24"/>
      </w:rPr>
      <w:t xml:space="preserve">Page </w:t>
    </w:r>
    <w:r w:rsidR="00900A95" w:rsidRPr="00F8660B">
      <w:rPr>
        <w:rStyle w:val="PageNumber"/>
        <w:rFonts w:ascii="Arial" w:hAnsi="Arial"/>
        <w:sz w:val="16"/>
        <w:szCs w:val="24"/>
      </w:rPr>
      <w:fldChar w:fldCharType="begin"/>
    </w:r>
    <w:r w:rsidRPr="00F8660B">
      <w:rPr>
        <w:rStyle w:val="PageNumber"/>
        <w:rFonts w:ascii="Arial" w:hAnsi="Arial"/>
        <w:sz w:val="16"/>
        <w:szCs w:val="24"/>
      </w:rPr>
      <w:instrText xml:space="preserve"> PAGE </w:instrText>
    </w:r>
    <w:r w:rsidR="00900A95" w:rsidRPr="00F8660B">
      <w:rPr>
        <w:rStyle w:val="PageNumber"/>
        <w:rFonts w:ascii="Arial" w:hAnsi="Arial"/>
        <w:sz w:val="16"/>
        <w:szCs w:val="24"/>
      </w:rPr>
      <w:fldChar w:fldCharType="separate"/>
    </w:r>
    <w:r w:rsidR="00965B66">
      <w:rPr>
        <w:rStyle w:val="PageNumber"/>
        <w:rFonts w:ascii="Arial" w:hAnsi="Arial"/>
        <w:noProof/>
        <w:sz w:val="16"/>
        <w:szCs w:val="24"/>
      </w:rPr>
      <w:t>1</w:t>
    </w:r>
    <w:r w:rsidR="00900A95" w:rsidRPr="00F8660B">
      <w:rPr>
        <w:rStyle w:val="PageNumber"/>
        <w:rFonts w:ascii="Arial" w:hAnsi="Arial"/>
        <w:sz w:val="16"/>
        <w:szCs w:val="24"/>
      </w:rPr>
      <w:fldChar w:fldCharType="end"/>
    </w:r>
    <w:r w:rsidRPr="00F8660B">
      <w:rPr>
        <w:rStyle w:val="PageNumber"/>
        <w:rFonts w:ascii="Arial" w:hAnsi="Arial"/>
        <w:sz w:val="16"/>
        <w:szCs w:val="24"/>
      </w:rPr>
      <w:t xml:space="preserve"> of </w:t>
    </w:r>
    <w:r w:rsidR="00900A95" w:rsidRPr="00F8660B">
      <w:rPr>
        <w:rStyle w:val="PageNumber"/>
        <w:rFonts w:ascii="Arial" w:hAnsi="Arial"/>
        <w:sz w:val="16"/>
        <w:szCs w:val="24"/>
      </w:rPr>
      <w:fldChar w:fldCharType="begin"/>
    </w:r>
    <w:r w:rsidRPr="00F8660B">
      <w:rPr>
        <w:rStyle w:val="PageNumber"/>
        <w:rFonts w:ascii="Arial" w:hAnsi="Arial"/>
        <w:sz w:val="16"/>
        <w:szCs w:val="24"/>
      </w:rPr>
      <w:instrText xml:space="preserve"> NUMPAGES </w:instrText>
    </w:r>
    <w:r w:rsidR="00900A95" w:rsidRPr="00F8660B">
      <w:rPr>
        <w:rStyle w:val="PageNumber"/>
        <w:rFonts w:ascii="Arial" w:hAnsi="Arial"/>
        <w:sz w:val="16"/>
        <w:szCs w:val="24"/>
      </w:rPr>
      <w:fldChar w:fldCharType="separate"/>
    </w:r>
    <w:r w:rsidR="00965B66">
      <w:rPr>
        <w:rStyle w:val="PageNumber"/>
        <w:rFonts w:ascii="Arial" w:hAnsi="Arial"/>
        <w:noProof/>
        <w:sz w:val="16"/>
        <w:szCs w:val="24"/>
      </w:rPr>
      <w:t>1</w:t>
    </w:r>
    <w:r w:rsidR="00900A95" w:rsidRPr="00F8660B">
      <w:rPr>
        <w:rStyle w:val="PageNumber"/>
        <w:rFonts w:ascii="Arial" w:hAnsi="Arial"/>
        <w:sz w:val="16"/>
        <w:szCs w:val="24"/>
      </w:rPr>
      <w:fldChar w:fldCharType="end"/>
    </w:r>
    <w:r w:rsidR="00A30853">
      <w:rPr>
        <w:rStyle w:val="PageNumber"/>
        <w:rFonts w:ascii="Arial" w:hAnsi="Arial"/>
        <w:sz w:val="16"/>
        <w:szCs w:val="24"/>
      </w:rPr>
      <w:t xml:space="preserve"> </w:t>
    </w:r>
    <w:r w:rsidR="00D01475">
      <w:rPr>
        <w:rStyle w:val="PageNumber"/>
        <w:rFonts w:ascii="Arial" w:hAnsi="Arial"/>
        <w:sz w:val="16"/>
      </w:rPr>
      <w:t>Amici MPTS</w:t>
    </w:r>
    <w:r w:rsidR="00A30853">
      <w:rPr>
        <w:rStyle w:val="PageNumber"/>
        <w:rFonts w:ascii="Arial" w:hAnsi="Arial"/>
        <w:sz w:val="16"/>
      </w:rPr>
      <w:t xml:space="preserve"> </w:t>
    </w:r>
    <w:r w:rsidR="001B524A">
      <w:rPr>
        <w:rStyle w:val="PageNumber"/>
        <w:rFonts w:ascii="Arial" w:hAnsi="Arial"/>
        <w:sz w:val="16"/>
      </w:rPr>
      <w:t>Key Message Points</w:t>
    </w:r>
  </w:p>
  <w:p w:rsidR="00A30853" w:rsidRPr="00A30853" w:rsidRDefault="00A30853" w:rsidP="00F8660B">
    <w:pPr>
      <w:pStyle w:val="Footer"/>
      <w:jc w:val="center"/>
      <w:rPr>
        <w:rStyle w:val="PageNumber"/>
        <w:rFonts w:ascii="Arial" w:hAnsi="Arial"/>
        <w:sz w:val="20"/>
        <w:szCs w:val="20"/>
      </w:rPr>
    </w:pPr>
    <w:r w:rsidRPr="00A30853">
      <w:rPr>
        <w:rStyle w:val="PageNumber"/>
        <w:rFonts w:ascii="Arial" w:hAnsi="Arial"/>
        <w:sz w:val="20"/>
        <w:szCs w:val="20"/>
      </w:rPr>
      <w:t>FOR MORE INFORMATION GO TO:  WWW.AMICIMPTS.COM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7B3" w:rsidRDefault="009247B3" w:rsidP="002E1CAD">
      <w:pPr>
        <w:spacing w:after="0" w:line="240" w:lineRule="auto"/>
      </w:pPr>
      <w:r>
        <w:separator/>
      </w:r>
    </w:p>
  </w:footnote>
  <w:footnote w:type="continuationSeparator" w:id="0">
    <w:p w:rsidR="009247B3" w:rsidRDefault="009247B3" w:rsidP="002E1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841" w:rsidRPr="00E70F9C" w:rsidRDefault="00E70F9C" w:rsidP="006D1E16">
    <w:pPr>
      <w:pStyle w:val="Header"/>
      <w:jc w:val="center"/>
      <w:rPr>
        <w:rFonts w:ascii="Arial" w:hAnsi="Arial"/>
      </w:rPr>
    </w:pPr>
    <w:r>
      <w:rPr>
        <w:rFonts w:ascii="Arial" w:hAnsi="Arial"/>
        <w:noProof/>
      </w:rPr>
      <w:drawing>
        <wp:inline distT="0" distB="0" distL="0" distR="0" wp14:anchorId="567C1731" wp14:editId="71928991">
          <wp:extent cx="1172472" cy="1162050"/>
          <wp:effectExtent l="0" t="0" r="8890" b="0"/>
          <wp:docPr id="2" name="Picture 2" descr=":::Marketing:Logo:FIN_FIN_Amici-2-LetterHeadSi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Marketing:Logo:FIN_FIN_Amici-2-LetterHeadSiz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960" cy="11714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92841" w:rsidRPr="00E70F9C" w:rsidRDefault="00292841" w:rsidP="006D1E16">
    <w:pPr>
      <w:pStyle w:val="Header"/>
      <w:jc w:val="cent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5C61"/>
    <w:multiLevelType w:val="hybridMultilevel"/>
    <w:tmpl w:val="6D527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A7BA8"/>
    <w:multiLevelType w:val="hybridMultilevel"/>
    <w:tmpl w:val="20BAC09A"/>
    <w:lvl w:ilvl="0" w:tplc="DFECE36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D3977"/>
    <w:multiLevelType w:val="hybridMultilevel"/>
    <w:tmpl w:val="6EEE2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750BA3"/>
    <w:multiLevelType w:val="hybridMultilevel"/>
    <w:tmpl w:val="3C20F780"/>
    <w:lvl w:ilvl="0" w:tplc="EA1CB3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FF72811"/>
    <w:multiLevelType w:val="hybridMultilevel"/>
    <w:tmpl w:val="FB78D51A"/>
    <w:lvl w:ilvl="0" w:tplc="4D7E73C0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36119CB"/>
    <w:multiLevelType w:val="hybridMultilevel"/>
    <w:tmpl w:val="A6D4B378"/>
    <w:lvl w:ilvl="0" w:tplc="9E8874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BA5415B"/>
    <w:multiLevelType w:val="hybridMultilevel"/>
    <w:tmpl w:val="3D2C15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87FED"/>
    <w:multiLevelType w:val="hybridMultilevel"/>
    <w:tmpl w:val="01F8F684"/>
    <w:lvl w:ilvl="0" w:tplc="A844E878">
      <w:start w:val="1"/>
      <w:numFmt w:val="lowerLetter"/>
      <w:lvlText w:val="%1)"/>
      <w:lvlJc w:val="left"/>
      <w:pPr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AE"/>
    <w:rsid w:val="000544FD"/>
    <w:rsid w:val="000659C7"/>
    <w:rsid w:val="00095D20"/>
    <w:rsid w:val="00123A3D"/>
    <w:rsid w:val="00153103"/>
    <w:rsid w:val="00164769"/>
    <w:rsid w:val="001B1960"/>
    <w:rsid w:val="001B524A"/>
    <w:rsid w:val="001D5DC6"/>
    <w:rsid w:val="001F19A3"/>
    <w:rsid w:val="00264123"/>
    <w:rsid w:val="00283555"/>
    <w:rsid w:val="00292841"/>
    <w:rsid w:val="002E1CAD"/>
    <w:rsid w:val="00390660"/>
    <w:rsid w:val="003965A6"/>
    <w:rsid w:val="003D7DBB"/>
    <w:rsid w:val="0042718A"/>
    <w:rsid w:val="0045274C"/>
    <w:rsid w:val="00522E18"/>
    <w:rsid w:val="00570937"/>
    <w:rsid w:val="00577833"/>
    <w:rsid w:val="005F05AF"/>
    <w:rsid w:val="00614D7C"/>
    <w:rsid w:val="00644F81"/>
    <w:rsid w:val="00647DC0"/>
    <w:rsid w:val="006B5FAE"/>
    <w:rsid w:val="006D1E16"/>
    <w:rsid w:val="0073753C"/>
    <w:rsid w:val="007618AA"/>
    <w:rsid w:val="007652CE"/>
    <w:rsid w:val="007710A0"/>
    <w:rsid w:val="007C44A0"/>
    <w:rsid w:val="007E14E8"/>
    <w:rsid w:val="007E28EF"/>
    <w:rsid w:val="008111A1"/>
    <w:rsid w:val="00824DAD"/>
    <w:rsid w:val="00870858"/>
    <w:rsid w:val="00900A95"/>
    <w:rsid w:val="009247B3"/>
    <w:rsid w:val="0092597C"/>
    <w:rsid w:val="00963C40"/>
    <w:rsid w:val="00965B66"/>
    <w:rsid w:val="00973F93"/>
    <w:rsid w:val="009918E6"/>
    <w:rsid w:val="00992931"/>
    <w:rsid w:val="00A30853"/>
    <w:rsid w:val="00AE5D37"/>
    <w:rsid w:val="00B11792"/>
    <w:rsid w:val="00B1698C"/>
    <w:rsid w:val="00B924E0"/>
    <w:rsid w:val="00BD4058"/>
    <w:rsid w:val="00BE7B9C"/>
    <w:rsid w:val="00C24B8D"/>
    <w:rsid w:val="00C6701C"/>
    <w:rsid w:val="00C973D0"/>
    <w:rsid w:val="00D01475"/>
    <w:rsid w:val="00DC5704"/>
    <w:rsid w:val="00DE2BB4"/>
    <w:rsid w:val="00E540BD"/>
    <w:rsid w:val="00E70F9C"/>
    <w:rsid w:val="00F462E9"/>
    <w:rsid w:val="00F8660B"/>
    <w:rsid w:val="00FE3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A34008-A35E-487F-8192-F6F760B9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88" w:lineRule="auto"/>
        <w:ind w:left="360" w:hanging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E1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E1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CAD"/>
  </w:style>
  <w:style w:type="paragraph" w:styleId="Footer">
    <w:name w:val="footer"/>
    <w:basedOn w:val="Normal"/>
    <w:link w:val="FooterChar"/>
    <w:unhideWhenUsed/>
    <w:rsid w:val="002E1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CAD"/>
  </w:style>
  <w:style w:type="paragraph" w:styleId="NormalWeb">
    <w:name w:val="Normal (Web)"/>
    <w:basedOn w:val="Normal"/>
    <w:uiPriority w:val="99"/>
    <w:semiHidden/>
    <w:unhideWhenUsed/>
    <w:rsid w:val="0039066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1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F86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Block</dc:creator>
  <cp:lastModifiedBy>Robert Block</cp:lastModifiedBy>
  <cp:revision>2</cp:revision>
  <cp:lastPrinted>2015-10-11T18:21:00Z</cp:lastPrinted>
  <dcterms:created xsi:type="dcterms:W3CDTF">2015-11-24T04:47:00Z</dcterms:created>
  <dcterms:modified xsi:type="dcterms:W3CDTF">2015-11-24T04:47:00Z</dcterms:modified>
</cp:coreProperties>
</file>